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10" w:rsidRPr="003E3210" w:rsidRDefault="003E3210" w:rsidP="003E3210">
      <w:pPr>
        <w:ind w:left="-180"/>
        <w:jc w:val="both"/>
        <w:outlineLvl w:val="0"/>
        <w:rPr>
          <w:rFonts w:ascii="Arial" w:hAnsi="Arial"/>
          <w:color w:val="000000"/>
        </w:rPr>
      </w:pPr>
      <w:bookmarkStart w:id="0" w:name="_GoBack"/>
      <w:bookmarkEnd w:id="0"/>
      <w:r w:rsidRPr="003E3210">
        <w:rPr>
          <w:rFonts w:ascii="Arial" w:hAnsi="Arial"/>
          <w:color w:val="000000"/>
        </w:rPr>
        <w:t>Poštovani,</w:t>
      </w:r>
    </w:p>
    <w:p w:rsidR="003E3210" w:rsidRDefault="003E3210" w:rsidP="003E3210">
      <w:pPr>
        <w:spacing w:after="0" w:line="240" w:lineRule="auto"/>
        <w:ind w:left="-180"/>
        <w:jc w:val="both"/>
        <w:outlineLvl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Plin Konjščina d.o.o.</w:t>
      </w:r>
      <w:r w:rsidR="00340A3F">
        <w:rPr>
          <w:rFonts w:ascii="Arial" w:hAnsi="Arial"/>
          <w:color w:val="000000"/>
        </w:rPr>
        <w:t xml:space="preserve">, koji obavlja javnu djelatnost distribucije plina, </w:t>
      </w:r>
      <w:r>
        <w:rPr>
          <w:rFonts w:ascii="Arial" w:hAnsi="Arial"/>
          <w:color w:val="000000"/>
        </w:rPr>
        <w:t>obvezan je u svojem registru OMM (obračunskih mjernih mjesta), te kod razmjene podataka</w:t>
      </w:r>
      <w:r w:rsidR="00340A3F">
        <w:rPr>
          <w:rFonts w:ascii="Arial" w:hAnsi="Arial"/>
          <w:color w:val="000000"/>
        </w:rPr>
        <w:t xml:space="preserve"> i uspostavi jedinstvenog registra OMM,</w:t>
      </w:r>
      <w:r>
        <w:rPr>
          <w:rFonts w:ascii="Arial" w:hAnsi="Arial"/>
          <w:color w:val="000000"/>
        </w:rPr>
        <w:t xml:space="preserve"> koristiti Vaš Osobni identifikacijski broj (OIB), suklad</w:t>
      </w:r>
      <w:r w:rsidR="00923707">
        <w:rPr>
          <w:rFonts w:ascii="Arial" w:hAnsi="Arial"/>
          <w:color w:val="000000"/>
        </w:rPr>
        <w:t>no važe</w:t>
      </w:r>
      <w:r w:rsidR="00574040" w:rsidRPr="00574040">
        <w:rPr>
          <w:rFonts w:ascii="Arial" w:hAnsi="Arial"/>
        </w:rPr>
        <w:t>ć</w:t>
      </w:r>
      <w:r w:rsidR="00340A3F">
        <w:rPr>
          <w:rFonts w:ascii="Arial" w:hAnsi="Arial"/>
          <w:color w:val="000000"/>
        </w:rPr>
        <w:t>oj zakonskoj regulativi</w:t>
      </w:r>
      <w:r w:rsidR="00955671">
        <w:rPr>
          <w:rFonts w:ascii="Arial" w:hAnsi="Arial"/>
          <w:color w:val="000000"/>
        </w:rPr>
        <w:t xml:space="preserve">            </w:t>
      </w:r>
      <w:r w:rsidR="00DD69A5">
        <w:rPr>
          <w:rFonts w:ascii="Arial" w:hAnsi="Arial"/>
          <w:color w:val="000000"/>
        </w:rPr>
        <w:t xml:space="preserve"> (</w:t>
      </w:r>
      <w:r>
        <w:rPr>
          <w:rFonts w:ascii="Arial" w:hAnsi="Arial"/>
          <w:color w:val="000000"/>
        </w:rPr>
        <w:t xml:space="preserve">Zakon o osobnom identifikacijskom broju (NN 60/08), </w:t>
      </w:r>
      <w:r w:rsidR="00340A3F">
        <w:rPr>
          <w:rFonts w:ascii="Arial" w:hAnsi="Arial"/>
          <w:color w:val="000000"/>
        </w:rPr>
        <w:t>Opći uvjeti opskrbe prirodnim plinom (NN 50/18), Zakona o tržištu plinom (NN 18(18)).</w:t>
      </w:r>
      <w:r>
        <w:rPr>
          <w:rFonts w:ascii="Arial" w:hAnsi="Arial"/>
          <w:color w:val="000000"/>
        </w:rPr>
        <w:t xml:space="preserve"> </w:t>
      </w:r>
    </w:p>
    <w:p w:rsidR="00340A3F" w:rsidRDefault="003E3210" w:rsidP="00340A3F">
      <w:pPr>
        <w:spacing w:after="0" w:line="240" w:lineRule="auto"/>
        <w:ind w:left="-180"/>
        <w:jc w:val="both"/>
        <w:outlineLvl w:val="0"/>
        <w:rPr>
          <w:rFonts w:ascii="Arial" w:hAnsi="Arial"/>
          <w:color w:val="000000"/>
        </w:rPr>
      </w:pPr>
      <w:r w:rsidRPr="003E3210">
        <w:rPr>
          <w:rFonts w:ascii="Arial" w:hAnsi="Arial"/>
          <w:b/>
          <w:color w:val="000000"/>
        </w:rPr>
        <w:t xml:space="preserve">Sukladno Zakonu, molimo Vas da nam dostavite Osobni identifikacijski broj (OIB) </w:t>
      </w:r>
      <w:r w:rsidRPr="003E3210">
        <w:rPr>
          <w:rFonts w:ascii="Arial" w:hAnsi="Arial"/>
          <w:color w:val="000000"/>
        </w:rPr>
        <w:t>osobe koja je nositelj priključ</w:t>
      </w:r>
      <w:r w:rsidR="00340A3F">
        <w:rPr>
          <w:rFonts w:ascii="Arial" w:hAnsi="Arial"/>
          <w:color w:val="000000"/>
        </w:rPr>
        <w:t>enja</w:t>
      </w:r>
      <w:r w:rsidRPr="003E3210">
        <w:rPr>
          <w:rFonts w:ascii="Arial" w:hAnsi="Arial"/>
          <w:color w:val="000000"/>
        </w:rPr>
        <w:t xml:space="preserve"> plina, odnosno naš kupac prirodnog plina, u svrhu ažuriranja podataka</w:t>
      </w:r>
      <w:r w:rsidR="00340A3F">
        <w:rPr>
          <w:rFonts w:ascii="Arial" w:hAnsi="Arial"/>
          <w:color w:val="000000"/>
        </w:rPr>
        <w:t>,</w:t>
      </w:r>
      <w:r w:rsidRPr="003E3210">
        <w:rPr>
          <w:rFonts w:ascii="Arial" w:hAnsi="Arial"/>
          <w:b/>
          <w:color w:val="000000"/>
        </w:rPr>
        <w:t xml:space="preserve"> </w:t>
      </w:r>
      <w:r w:rsidRPr="003E3210">
        <w:rPr>
          <w:rFonts w:ascii="Arial" w:hAnsi="Arial"/>
          <w:color w:val="000000"/>
        </w:rPr>
        <w:t>Vaš kontakt telefon te e-mail adresu ukoliko je posjedujete.</w:t>
      </w:r>
    </w:p>
    <w:p w:rsidR="00923707" w:rsidRDefault="00340A3F" w:rsidP="00340A3F">
      <w:pPr>
        <w:spacing w:after="0" w:line="240" w:lineRule="auto"/>
        <w:ind w:left="-180"/>
        <w:jc w:val="both"/>
        <w:outlineLvl w:val="0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Molimo da ispunite</w:t>
      </w:r>
      <w:r w:rsidR="003E3210" w:rsidRPr="003E3210">
        <w:rPr>
          <w:rFonts w:ascii="Arial" w:hAnsi="Arial"/>
          <w:b/>
          <w:color w:val="000000"/>
        </w:rPr>
        <w:t xml:space="preserve"> dokument i </w:t>
      </w:r>
      <w:r>
        <w:rPr>
          <w:rFonts w:ascii="Arial" w:hAnsi="Arial"/>
          <w:b/>
          <w:color w:val="000000"/>
        </w:rPr>
        <w:t>dostavite</w:t>
      </w:r>
      <w:r w:rsidR="003E3210" w:rsidRPr="003E3210">
        <w:rPr>
          <w:rFonts w:ascii="Arial" w:hAnsi="Arial"/>
          <w:b/>
          <w:color w:val="000000"/>
        </w:rPr>
        <w:t xml:space="preserve"> ga na e-mail</w:t>
      </w:r>
      <w:r w:rsidR="00E0632E">
        <w:rPr>
          <w:rFonts w:ascii="Arial" w:hAnsi="Arial"/>
          <w:b/>
          <w:color w:val="000000"/>
        </w:rPr>
        <w:t>:</w:t>
      </w:r>
      <w:r w:rsidR="003E3210" w:rsidRPr="003E3210">
        <w:rPr>
          <w:rFonts w:ascii="Arial" w:hAnsi="Arial"/>
          <w:b/>
          <w:color w:val="000000"/>
        </w:rPr>
        <w:t xml:space="preserve"> </w:t>
      </w:r>
      <w:hyperlink r:id="rId9" w:history="1">
        <w:r w:rsidRPr="00E0632E">
          <w:rPr>
            <w:rStyle w:val="Hiperveza"/>
            <w:rFonts w:ascii="Arial" w:hAnsi="Arial"/>
            <w:b/>
            <w:color w:val="auto"/>
          </w:rPr>
          <w:t>info@plin-konjscina.hr</w:t>
        </w:r>
      </w:hyperlink>
      <w:r>
        <w:rPr>
          <w:rFonts w:ascii="Arial" w:hAnsi="Arial"/>
          <w:b/>
          <w:color w:val="000000"/>
        </w:rPr>
        <w:t xml:space="preserve">, </w:t>
      </w:r>
    </w:p>
    <w:p w:rsidR="00340A3F" w:rsidRDefault="00340A3F" w:rsidP="00340A3F">
      <w:pPr>
        <w:spacing w:after="0" w:line="240" w:lineRule="auto"/>
        <w:ind w:left="-180"/>
        <w:jc w:val="both"/>
        <w:outlineLvl w:val="0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fax.: 049 226-426, osobno, putem pošte ili na neki vama drugi prihvatljiv način.</w:t>
      </w:r>
    </w:p>
    <w:p w:rsidR="003143BA" w:rsidRDefault="00574040" w:rsidP="00340A3F">
      <w:pPr>
        <w:spacing w:after="0" w:line="240" w:lineRule="auto"/>
        <w:ind w:left="-180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Također</w:t>
      </w:r>
      <w:r w:rsidR="00923707">
        <w:rPr>
          <w:rFonts w:ascii="Arial" w:hAnsi="Arial" w:cs="Arial"/>
          <w:color w:val="000000"/>
        </w:rPr>
        <w:t xml:space="preserve"> </w:t>
      </w:r>
      <w:r w:rsidR="00340A3F">
        <w:rPr>
          <w:rFonts w:ascii="Arial" w:hAnsi="Arial" w:cs="Arial"/>
          <w:color w:val="000000"/>
        </w:rPr>
        <w:t>molimo</w:t>
      </w:r>
      <w:r w:rsidR="00923707">
        <w:rPr>
          <w:rFonts w:ascii="Arial" w:hAnsi="Arial" w:cs="Arial"/>
          <w:color w:val="000000"/>
        </w:rPr>
        <w:t>, sukladno Općim uvjetima  opskrb</w:t>
      </w:r>
      <w:r w:rsidR="00923707" w:rsidRPr="00574040">
        <w:rPr>
          <w:rFonts w:ascii="Arial" w:hAnsi="Arial" w:cs="Arial"/>
        </w:rPr>
        <w:t>e</w:t>
      </w:r>
      <w:r w:rsidR="00AC1D2D">
        <w:rPr>
          <w:rFonts w:ascii="Arial" w:hAnsi="Arial" w:cs="Arial"/>
          <w:color w:val="000000"/>
        </w:rPr>
        <w:t xml:space="preserve"> prirodnim plinom (NN 50/18), ako</w:t>
      </w:r>
      <w:r w:rsidR="00340A3F">
        <w:rPr>
          <w:rFonts w:ascii="Arial" w:hAnsi="Arial" w:cs="Arial"/>
          <w:color w:val="000000"/>
        </w:rPr>
        <w:t xml:space="preserve"> je na Vašem objektu gdje se nalazi obračunsko mjerno mjesto</w:t>
      </w:r>
      <w:r w:rsidR="003E3210" w:rsidRPr="003E3210">
        <w:rPr>
          <w:rFonts w:ascii="Arial" w:hAnsi="Arial" w:cs="Arial"/>
          <w:color w:val="000000"/>
        </w:rPr>
        <w:t xml:space="preserve"> došlo do promjene vlasni</w:t>
      </w:r>
      <w:r w:rsidR="00340A3F">
        <w:rPr>
          <w:rFonts w:ascii="Arial" w:hAnsi="Arial" w:cs="Arial"/>
          <w:color w:val="000000"/>
        </w:rPr>
        <w:t>k</w:t>
      </w:r>
      <w:r w:rsidR="003E3210" w:rsidRPr="003E3210">
        <w:rPr>
          <w:rFonts w:ascii="Arial" w:hAnsi="Arial" w:cs="Arial"/>
          <w:color w:val="000000"/>
        </w:rPr>
        <w:t>a</w:t>
      </w:r>
      <w:r w:rsidR="00955671">
        <w:rPr>
          <w:rFonts w:ascii="Arial" w:hAnsi="Arial" w:cs="Arial"/>
          <w:color w:val="000000"/>
        </w:rPr>
        <w:t xml:space="preserve"> </w:t>
      </w:r>
      <w:r w:rsidR="00955671" w:rsidRPr="00574040">
        <w:rPr>
          <w:rFonts w:ascii="Arial" w:hAnsi="Arial" w:cs="Arial"/>
        </w:rPr>
        <w:t>objekta</w:t>
      </w:r>
      <w:r w:rsidR="003E3210" w:rsidRPr="003E3210">
        <w:rPr>
          <w:rFonts w:ascii="Arial" w:hAnsi="Arial" w:cs="Arial"/>
          <w:color w:val="000000"/>
        </w:rPr>
        <w:t xml:space="preserve">, a račun za </w:t>
      </w:r>
      <w:r w:rsidR="00340A3F">
        <w:rPr>
          <w:rFonts w:ascii="Arial" w:hAnsi="Arial" w:cs="Arial"/>
          <w:color w:val="000000"/>
        </w:rPr>
        <w:t>u</w:t>
      </w:r>
      <w:r w:rsidR="003E3210" w:rsidRPr="003E3210">
        <w:rPr>
          <w:rFonts w:ascii="Arial" w:hAnsi="Arial" w:cs="Arial"/>
          <w:color w:val="000000"/>
        </w:rPr>
        <w:t xml:space="preserve">trošeni prirodni plin dobivate na prethodnog vlasnika, molimo da uz OIB dostavite </w:t>
      </w:r>
      <w:r w:rsidR="00AC1D2D">
        <w:rPr>
          <w:rFonts w:ascii="Arial" w:hAnsi="Arial" w:cs="Arial"/>
          <w:color w:val="000000"/>
        </w:rPr>
        <w:t xml:space="preserve">na uvid </w:t>
      </w:r>
      <w:r w:rsidR="003E3210" w:rsidRPr="003E3210">
        <w:rPr>
          <w:rFonts w:ascii="Arial" w:hAnsi="Arial" w:cs="Arial"/>
          <w:color w:val="000000"/>
        </w:rPr>
        <w:t xml:space="preserve">dokumentaciju </w:t>
      </w:r>
      <w:r w:rsidR="00AC1D2D">
        <w:rPr>
          <w:rFonts w:ascii="Arial" w:hAnsi="Arial" w:cs="Arial"/>
          <w:color w:val="000000"/>
        </w:rPr>
        <w:t>iz koje je vidljiva promjena,</w:t>
      </w:r>
      <w:r w:rsidR="003E3210" w:rsidRPr="003E3210">
        <w:rPr>
          <w:rFonts w:ascii="Arial" w:hAnsi="Arial" w:cs="Arial"/>
          <w:color w:val="000000"/>
        </w:rPr>
        <w:t xml:space="preserve"> temeljem koje bismo </w:t>
      </w:r>
      <w:r w:rsidR="00AC1D2D">
        <w:rPr>
          <w:rFonts w:ascii="Arial" w:hAnsi="Arial" w:cs="Arial"/>
          <w:color w:val="000000"/>
        </w:rPr>
        <w:t>uskladili</w:t>
      </w:r>
      <w:r w:rsidR="003E3210" w:rsidRPr="003E3210">
        <w:rPr>
          <w:rFonts w:ascii="Arial" w:hAnsi="Arial" w:cs="Arial"/>
          <w:color w:val="000000"/>
        </w:rPr>
        <w:t xml:space="preserve"> eviden</w:t>
      </w:r>
      <w:r w:rsidR="00AC1D2D">
        <w:rPr>
          <w:rFonts w:ascii="Arial" w:hAnsi="Arial" w:cs="Arial"/>
          <w:color w:val="000000"/>
        </w:rPr>
        <w:t>ciju</w:t>
      </w:r>
      <w:r w:rsidR="003E3210" w:rsidRPr="003E3210">
        <w:rPr>
          <w:rFonts w:ascii="Arial" w:hAnsi="Arial" w:cs="Arial"/>
          <w:color w:val="000000"/>
        </w:rPr>
        <w:t xml:space="preserve"> </w:t>
      </w:r>
      <w:r w:rsidR="00AC1D2D">
        <w:rPr>
          <w:rFonts w:ascii="Arial" w:hAnsi="Arial" w:cs="Arial"/>
          <w:color w:val="000000"/>
        </w:rPr>
        <w:t>prema novonastalom stanju u smislu</w:t>
      </w:r>
      <w:r w:rsidR="003E3210" w:rsidRPr="003E3210">
        <w:rPr>
          <w:rFonts w:ascii="Arial" w:hAnsi="Arial" w:cs="Arial"/>
          <w:color w:val="000000"/>
        </w:rPr>
        <w:t xml:space="preserve"> našeg </w:t>
      </w:r>
      <w:r w:rsidR="003E3210" w:rsidRPr="00574040">
        <w:rPr>
          <w:rFonts w:ascii="Arial" w:hAnsi="Arial" w:cs="Arial"/>
        </w:rPr>
        <w:t>k</w:t>
      </w:r>
      <w:r w:rsidR="00955671" w:rsidRPr="00574040">
        <w:rPr>
          <w:rFonts w:ascii="Arial" w:hAnsi="Arial" w:cs="Arial"/>
        </w:rPr>
        <w:t>upca</w:t>
      </w:r>
      <w:r w:rsidR="003E3210" w:rsidRPr="003E3210">
        <w:rPr>
          <w:rFonts w:ascii="Arial" w:hAnsi="Arial" w:cs="Arial"/>
          <w:color w:val="000000"/>
        </w:rPr>
        <w:t xml:space="preserve"> prirodnog plina.</w:t>
      </w:r>
      <w:r w:rsidR="00AC1D2D">
        <w:rPr>
          <w:rFonts w:ascii="Arial" w:hAnsi="Arial" w:cs="Arial"/>
          <w:color w:val="000000"/>
        </w:rPr>
        <w:t>U skladu s</w:t>
      </w:r>
      <w:r w:rsidR="003E3210" w:rsidRPr="003E3210">
        <w:rPr>
          <w:rFonts w:ascii="Arial" w:hAnsi="Arial" w:cs="Arial"/>
          <w:color w:val="000000"/>
        </w:rPr>
        <w:t xml:space="preserve"> Opći</w:t>
      </w:r>
      <w:r w:rsidR="00AC1D2D">
        <w:rPr>
          <w:rFonts w:ascii="Arial" w:hAnsi="Arial" w:cs="Arial"/>
          <w:color w:val="000000"/>
        </w:rPr>
        <w:t>m</w:t>
      </w:r>
      <w:r w:rsidR="003E3210" w:rsidRPr="003E3210">
        <w:rPr>
          <w:rFonts w:ascii="Arial" w:hAnsi="Arial" w:cs="Arial"/>
          <w:color w:val="000000"/>
        </w:rPr>
        <w:t xml:space="preserve"> uvjet</w:t>
      </w:r>
      <w:r w:rsidR="00AC1D2D">
        <w:rPr>
          <w:rFonts w:ascii="Arial" w:hAnsi="Arial" w:cs="Arial"/>
          <w:color w:val="000000"/>
        </w:rPr>
        <w:t>ima</w:t>
      </w:r>
      <w:r w:rsidR="00923707">
        <w:rPr>
          <w:rFonts w:ascii="Arial" w:hAnsi="Arial" w:cs="Arial"/>
          <w:color w:val="000000"/>
        </w:rPr>
        <w:t xml:space="preserve"> opskrb</w:t>
      </w:r>
      <w:r w:rsidR="00923707" w:rsidRPr="00574040">
        <w:rPr>
          <w:rFonts w:ascii="Arial" w:hAnsi="Arial" w:cs="Arial"/>
        </w:rPr>
        <w:t>e</w:t>
      </w:r>
      <w:r w:rsidR="003E3210" w:rsidRPr="003E3210">
        <w:rPr>
          <w:rFonts w:ascii="Arial" w:hAnsi="Arial" w:cs="Arial"/>
          <w:color w:val="000000"/>
        </w:rPr>
        <w:t xml:space="preserve"> prirodnim plinom</w:t>
      </w:r>
      <w:r w:rsidR="00955671">
        <w:rPr>
          <w:rFonts w:ascii="Arial" w:hAnsi="Arial" w:cs="Arial"/>
          <w:color w:val="000000"/>
        </w:rPr>
        <w:t>,</w:t>
      </w:r>
      <w:r w:rsidR="003E3210" w:rsidRPr="003E3210">
        <w:rPr>
          <w:rFonts w:ascii="Arial" w:hAnsi="Arial" w:cs="Arial"/>
          <w:color w:val="000000"/>
        </w:rPr>
        <w:t xml:space="preserve"> kupac je dužan prijaviti promjenu nad </w:t>
      </w:r>
      <w:r w:rsidR="003143BA">
        <w:rPr>
          <w:rFonts w:ascii="Arial" w:hAnsi="Arial" w:cs="Arial"/>
          <w:color w:val="000000"/>
        </w:rPr>
        <w:t>OMM, a neispunjavanjem</w:t>
      </w:r>
      <w:r w:rsidR="003E3210" w:rsidRPr="003E3210">
        <w:rPr>
          <w:rFonts w:ascii="Arial" w:hAnsi="Arial" w:cs="Arial"/>
          <w:color w:val="000000"/>
        </w:rPr>
        <w:t xml:space="preserve"> ove obveze, operator distribucijskog sustava</w:t>
      </w:r>
      <w:r w:rsidR="003143BA">
        <w:rPr>
          <w:rFonts w:ascii="Arial" w:hAnsi="Arial" w:cs="Arial"/>
          <w:color w:val="000000"/>
        </w:rPr>
        <w:t xml:space="preserve"> ima obvezu</w:t>
      </w:r>
      <w:r w:rsidR="003E3210" w:rsidRPr="003E3210">
        <w:rPr>
          <w:rFonts w:ascii="Arial" w:hAnsi="Arial" w:cs="Arial"/>
          <w:color w:val="000000"/>
        </w:rPr>
        <w:t xml:space="preserve"> na temelju zahtjeva opskrbljivača plinom obustaviti daljnju isporuku plina na tom mjernom mjestu</w:t>
      </w:r>
    </w:p>
    <w:p w:rsidR="00340A3F" w:rsidRDefault="003E3210" w:rsidP="00340A3F">
      <w:pPr>
        <w:spacing w:after="0" w:line="240" w:lineRule="auto"/>
        <w:ind w:left="-180"/>
        <w:jc w:val="both"/>
        <w:outlineLvl w:val="0"/>
        <w:rPr>
          <w:rFonts w:ascii="Arial" w:hAnsi="Arial"/>
          <w:color w:val="000000"/>
        </w:rPr>
      </w:pPr>
      <w:r w:rsidRPr="003E3210">
        <w:rPr>
          <w:rFonts w:ascii="Arial" w:hAnsi="Arial" w:cs="Arial"/>
          <w:color w:val="000000"/>
        </w:rPr>
        <w:t>.</w:t>
      </w:r>
    </w:p>
    <w:p w:rsidR="003E3210" w:rsidRPr="00574040" w:rsidRDefault="003E3210" w:rsidP="00340A3F">
      <w:pPr>
        <w:spacing w:after="0" w:line="240" w:lineRule="auto"/>
        <w:ind w:left="-180"/>
        <w:jc w:val="both"/>
        <w:outlineLvl w:val="0"/>
        <w:rPr>
          <w:rFonts w:ascii="Arial" w:hAnsi="Arial"/>
        </w:rPr>
      </w:pPr>
      <w:r w:rsidRPr="003E3210">
        <w:rPr>
          <w:rFonts w:ascii="Arial" w:hAnsi="Arial" w:cs="Arial"/>
          <w:color w:val="000000"/>
        </w:rPr>
        <w:t>Za</w:t>
      </w:r>
      <w:r w:rsidR="003143BA">
        <w:rPr>
          <w:rFonts w:ascii="Arial" w:hAnsi="Arial" w:cs="Arial"/>
          <w:color w:val="000000"/>
        </w:rPr>
        <w:t xml:space="preserve"> sva daljnja </w:t>
      </w:r>
      <w:r w:rsidRPr="003E3210">
        <w:rPr>
          <w:rStyle w:val="googqs-tidbit1"/>
          <w:rFonts w:ascii="Arial" w:hAnsi="Arial" w:cs="Arial"/>
          <w:color w:val="000000"/>
        </w:rPr>
        <w:t xml:space="preserve">pitanja </w:t>
      </w:r>
      <w:r w:rsidR="003143BA">
        <w:rPr>
          <w:rFonts w:ascii="Arial" w:hAnsi="Arial" w:cs="Arial"/>
          <w:color w:val="000000"/>
        </w:rPr>
        <w:t xml:space="preserve">kao naš </w:t>
      </w:r>
      <w:r w:rsidR="00955671" w:rsidRPr="00574040">
        <w:rPr>
          <w:rFonts w:ascii="Arial" w:hAnsi="Arial" w:cs="Arial"/>
        </w:rPr>
        <w:t>kupac</w:t>
      </w:r>
      <w:r w:rsidRPr="003E3210">
        <w:rPr>
          <w:rFonts w:ascii="Arial" w:hAnsi="Arial" w:cs="Arial"/>
          <w:color w:val="000000"/>
        </w:rPr>
        <w:t xml:space="preserve"> plina možete se obratite na naš telefon:</w:t>
      </w:r>
      <w:r w:rsidRPr="003E3210">
        <w:rPr>
          <w:color w:val="000000"/>
        </w:rPr>
        <w:t xml:space="preserve"> </w:t>
      </w:r>
      <w:r w:rsidRPr="003E3210">
        <w:rPr>
          <w:rFonts w:ascii="Arial" w:hAnsi="Arial" w:cs="Arial"/>
          <w:color w:val="000000"/>
        </w:rPr>
        <w:t>0</w:t>
      </w:r>
      <w:r w:rsidR="003143BA">
        <w:rPr>
          <w:rFonts w:ascii="Arial" w:hAnsi="Arial" w:cs="Arial"/>
          <w:color w:val="000000"/>
        </w:rPr>
        <w:t>49</w:t>
      </w:r>
      <w:r w:rsidRPr="003E3210">
        <w:rPr>
          <w:rFonts w:ascii="Arial" w:hAnsi="Arial" w:cs="Arial"/>
          <w:color w:val="000000"/>
        </w:rPr>
        <w:t>/</w:t>
      </w:r>
      <w:r w:rsidR="003143BA">
        <w:rPr>
          <w:rFonts w:ascii="Arial" w:hAnsi="Arial" w:cs="Arial"/>
          <w:color w:val="000000"/>
        </w:rPr>
        <w:t xml:space="preserve">226 426; </w:t>
      </w:r>
      <w:r w:rsidR="00923707" w:rsidRPr="00574040">
        <w:rPr>
          <w:rFonts w:ascii="Arial" w:hAnsi="Arial" w:cs="Arial"/>
        </w:rPr>
        <w:t>049/</w:t>
      </w:r>
      <w:r w:rsidR="003143BA">
        <w:rPr>
          <w:rFonts w:ascii="Arial" w:hAnsi="Arial" w:cs="Arial"/>
          <w:color w:val="000000"/>
        </w:rPr>
        <w:t>375 095,</w:t>
      </w:r>
      <w:r w:rsidRPr="003E3210">
        <w:rPr>
          <w:rFonts w:ascii="Arial" w:hAnsi="Arial" w:cs="Arial"/>
          <w:color w:val="000000"/>
        </w:rPr>
        <w:t xml:space="preserve"> na e-mail: </w:t>
      </w:r>
      <w:hyperlink r:id="rId10" w:history="1">
        <w:r w:rsidR="003143BA" w:rsidRPr="00E0632E">
          <w:rPr>
            <w:rStyle w:val="Hiperveza"/>
            <w:rFonts w:ascii="Arial" w:hAnsi="Arial" w:cs="Arial"/>
            <w:color w:val="auto"/>
          </w:rPr>
          <w:t>info@plin-konjscina.hr</w:t>
        </w:r>
      </w:hyperlink>
      <w:r w:rsidR="003143BA">
        <w:rPr>
          <w:rFonts w:ascii="Arial" w:hAnsi="Arial" w:cs="Arial"/>
          <w:color w:val="000000"/>
        </w:rPr>
        <w:t xml:space="preserve">, ili osobno </w:t>
      </w:r>
      <w:r w:rsidR="00923707">
        <w:rPr>
          <w:rFonts w:ascii="Arial" w:hAnsi="Arial" w:cs="Arial"/>
          <w:color w:val="000000"/>
        </w:rPr>
        <w:t xml:space="preserve">na našoj adresi </w:t>
      </w:r>
      <w:r w:rsidR="00923707" w:rsidRPr="00574040">
        <w:rPr>
          <w:rFonts w:ascii="Arial" w:hAnsi="Arial" w:cs="Arial"/>
        </w:rPr>
        <w:t>Bistrička cesta 1,49282 Konjščina.</w:t>
      </w:r>
    </w:p>
    <w:p w:rsidR="003E3210" w:rsidRPr="003E3210" w:rsidRDefault="003E3210" w:rsidP="003E3210">
      <w:pPr>
        <w:pStyle w:val="Default"/>
        <w:rPr>
          <w:bCs/>
          <w:sz w:val="22"/>
          <w:szCs w:val="22"/>
        </w:rPr>
      </w:pPr>
    </w:p>
    <w:p w:rsidR="003E3210" w:rsidRDefault="003E3210" w:rsidP="003E3210">
      <w:pPr>
        <w:jc w:val="both"/>
        <w:outlineLvl w:val="0"/>
        <w:rPr>
          <w:rFonts w:ascii="Arial" w:hAnsi="Arial" w:cs="Arial"/>
          <w:color w:val="000000"/>
        </w:rPr>
      </w:pPr>
      <w:r w:rsidRPr="003E3210">
        <w:rPr>
          <w:rFonts w:ascii="Arial" w:hAnsi="Arial" w:cs="Arial"/>
          <w:color w:val="000000"/>
        </w:rPr>
        <w:t>S poštovanjem,</w:t>
      </w:r>
    </w:p>
    <w:p w:rsidR="00DD69A5" w:rsidRDefault="003143BA" w:rsidP="00DD69A5">
      <w:pPr>
        <w:spacing w:line="240" w:lineRule="auto"/>
        <w:jc w:val="both"/>
        <w:outlineLvl w:val="0"/>
        <w:rPr>
          <w:rFonts w:ascii="Arial" w:hAnsi="Arial" w:cs="Arial"/>
          <w:color w:val="000000"/>
          <w:u w:val="single"/>
        </w:rPr>
      </w:pPr>
      <w:r w:rsidRPr="00DD69A5">
        <w:rPr>
          <w:rFonts w:ascii="Arial" w:hAnsi="Arial" w:cs="Arial"/>
          <w:color w:val="000000"/>
          <w:u w:val="single"/>
        </w:rPr>
        <w:tab/>
      </w:r>
      <w:r w:rsidRPr="00DD69A5">
        <w:rPr>
          <w:rFonts w:ascii="Arial" w:hAnsi="Arial" w:cs="Arial"/>
          <w:color w:val="000000"/>
          <w:u w:val="single"/>
        </w:rPr>
        <w:tab/>
      </w:r>
      <w:r w:rsidRPr="00DD69A5">
        <w:rPr>
          <w:rFonts w:ascii="Arial" w:hAnsi="Arial" w:cs="Arial"/>
          <w:color w:val="000000"/>
          <w:u w:val="single"/>
        </w:rPr>
        <w:tab/>
      </w:r>
      <w:r w:rsidRPr="00DD69A5">
        <w:rPr>
          <w:rFonts w:ascii="Arial" w:hAnsi="Arial" w:cs="Arial"/>
          <w:color w:val="000000"/>
          <w:u w:val="single"/>
        </w:rPr>
        <w:tab/>
      </w:r>
      <w:r w:rsidRPr="00DD69A5">
        <w:rPr>
          <w:rFonts w:ascii="Arial" w:hAnsi="Arial" w:cs="Arial"/>
          <w:color w:val="000000"/>
          <w:u w:val="single"/>
        </w:rPr>
        <w:tab/>
      </w:r>
      <w:r w:rsidRPr="00DD69A5">
        <w:rPr>
          <w:rFonts w:ascii="Arial" w:hAnsi="Arial" w:cs="Arial"/>
          <w:color w:val="000000"/>
          <w:u w:val="single"/>
        </w:rPr>
        <w:tab/>
      </w:r>
      <w:r w:rsidRPr="00DD69A5">
        <w:rPr>
          <w:rFonts w:ascii="Arial" w:hAnsi="Arial" w:cs="Arial"/>
          <w:color w:val="000000"/>
          <w:u w:val="single"/>
        </w:rPr>
        <w:tab/>
      </w:r>
      <w:r w:rsidRPr="00DD69A5">
        <w:rPr>
          <w:rFonts w:ascii="Arial" w:hAnsi="Arial" w:cs="Arial"/>
          <w:color w:val="000000"/>
          <w:u w:val="single"/>
        </w:rPr>
        <w:tab/>
      </w:r>
      <w:r w:rsidRPr="00DD69A5">
        <w:rPr>
          <w:rFonts w:ascii="Arial" w:hAnsi="Arial" w:cs="Arial"/>
          <w:color w:val="000000"/>
          <w:u w:val="single"/>
        </w:rPr>
        <w:tab/>
        <w:t>Plin Konjščina d.o.o.</w:t>
      </w:r>
      <w:r w:rsidR="00DD69A5">
        <w:rPr>
          <w:rFonts w:ascii="Arial" w:hAnsi="Arial" w:cs="Arial"/>
          <w:color w:val="000000"/>
          <w:u w:val="single"/>
        </w:rPr>
        <w:t>________</w:t>
      </w:r>
    </w:p>
    <w:p w:rsidR="003143BA" w:rsidRPr="00DD69A5" w:rsidRDefault="003143BA" w:rsidP="00DD69A5">
      <w:pPr>
        <w:spacing w:line="240" w:lineRule="auto"/>
        <w:jc w:val="both"/>
        <w:outlineLvl w:val="0"/>
        <w:rPr>
          <w:rFonts w:ascii="Arial" w:hAnsi="Arial" w:cs="Arial"/>
          <w:color w:val="000000"/>
          <w:u w:val="single"/>
        </w:rPr>
      </w:pPr>
      <w:r w:rsidRPr="00DD69A5">
        <w:rPr>
          <w:rFonts w:ascii="Arial" w:hAnsi="Arial" w:cs="Arial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3143BA" w:rsidRDefault="00923707" w:rsidP="003143BA">
      <w:pPr>
        <w:tabs>
          <w:tab w:val="center" w:pos="4536"/>
          <w:tab w:val="right" w:pos="907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Prezime i ime kupca</w:t>
      </w:r>
      <w:r w:rsidR="003143BA">
        <w:rPr>
          <w:rFonts w:ascii="Arial" w:hAnsi="Arial"/>
        </w:rPr>
        <w:t>:______________________________________________________</w:t>
      </w:r>
      <w:r w:rsidR="00DD69A5">
        <w:rPr>
          <w:rFonts w:ascii="Arial" w:hAnsi="Arial"/>
        </w:rPr>
        <w:t>___</w:t>
      </w:r>
    </w:p>
    <w:p w:rsidR="003143BA" w:rsidRDefault="003143BA" w:rsidP="003143BA">
      <w:pPr>
        <w:tabs>
          <w:tab w:val="center" w:pos="4536"/>
          <w:tab w:val="right" w:pos="907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Adresa kupca:______________________________________________________________</w:t>
      </w:r>
    </w:p>
    <w:p w:rsidR="00955671" w:rsidRPr="00574040" w:rsidRDefault="00955671" w:rsidP="00955671">
      <w:pPr>
        <w:tabs>
          <w:tab w:val="center" w:pos="4536"/>
          <w:tab w:val="right" w:pos="9072"/>
        </w:tabs>
        <w:spacing w:after="0" w:line="240" w:lineRule="auto"/>
        <w:rPr>
          <w:rFonts w:ascii="Arial" w:hAnsi="Arial"/>
        </w:rPr>
      </w:pPr>
      <w:r w:rsidRPr="00574040">
        <w:rPr>
          <w:rFonts w:ascii="Arial" w:hAnsi="Arial"/>
        </w:rPr>
        <w:t>Adresa OMM:______________________________________________________________</w:t>
      </w:r>
    </w:p>
    <w:p w:rsidR="00955671" w:rsidRDefault="00955671" w:rsidP="00DD69A5">
      <w:pPr>
        <w:tabs>
          <w:tab w:val="center" w:pos="4536"/>
          <w:tab w:val="right" w:pos="9072"/>
        </w:tabs>
        <w:spacing w:after="0" w:line="240" w:lineRule="auto"/>
        <w:rPr>
          <w:rFonts w:ascii="Arial" w:hAnsi="Arial"/>
        </w:rPr>
      </w:pPr>
      <w:r w:rsidRPr="00574040">
        <w:rPr>
          <w:rFonts w:ascii="Arial" w:hAnsi="Arial"/>
        </w:rPr>
        <w:t>(ako je različita od adrese kupca)</w:t>
      </w:r>
    </w:p>
    <w:p w:rsidR="00DD69A5" w:rsidRPr="00574040" w:rsidRDefault="00DD69A5" w:rsidP="00DD69A5">
      <w:pPr>
        <w:tabs>
          <w:tab w:val="center" w:pos="4536"/>
          <w:tab w:val="right" w:pos="9072"/>
        </w:tabs>
        <w:spacing w:after="0" w:line="240" w:lineRule="auto"/>
        <w:rPr>
          <w:rFonts w:ascii="Arial" w:hAnsi="Arial"/>
        </w:rPr>
      </w:pPr>
    </w:p>
    <w:p w:rsidR="003143BA" w:rsidRDefault="003143BA" w:rsidP="00DD69A5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i/>
          <w:sz w:val="20"/>
          <w:szCs w:val="20"/>
        </w:rPr>
      </w:pPr>
      <w:r w:rsidRPr="003D2B68">
        <w:rPr>
          <w:rFonts w:ascii="Arial" w:hAnsi="Arial"/>
        </w:rPr>
        <w:t>Šifra kupca</w:t>
      </w:r>
      <w:r w:rsidRPr="00D45F8B">
        <w:rPr>
          <w:rFonts w:ascii="Arial" w:hAnsi="Arial"/>
          <w:i/>
          <w:sz w:val="20"/>
          <w:szCs w:val="20"/>
        </w:rPr>
        <w:t>(vidjeti na Obračunu potrošnje plina)</w:t>
      </w:r>
      <w:r>
        <w:rPr>
          <w:rFonts w:ascii="Arial" w:hAnsi="Arial"/>
          <w:i/>
          <w:sz w:val="20"/>
          <w:szCs w:val="20"/>
        </w:rPr>
        <w:t>, nije obvezno_______________________________</w:t>
      </w:r>
    </w:p>
    <w:p w:rsidR="003143BA" w:rsidRDefault="003143BA" w:rsidP="003143BA">
      <w:pPr>
        <w:tabs>
          <w:tab w:val="center" w:pos="4536"/>
          <w:tab w:val="right" w:pos="9072"/>
        </w:tabs>
        <w:spacing w:line="240" w:lineRule="auto"/>
        <w:outlineLvl w:val="0"/>
        <w:rPr>
          <w:rFonts w:ascii="Arial" w:hAnsi="Arial"/>
        </w:rPr>
      </w:pPr>
      <w:r w:rsidRPr="003D2B68">
        <w:rPr>
          <w:rFonts w:ascii="Arial" w:hAnsi="Arial"/>
        </w:rPr>
        <w:t>OIB</w:t>
      </w:r>
      <w:r>
        <w:rPr>
          <w:rFonts w:ascii="Arial" w:hAnsi="Arial"/>
        </w:rPr>
        <w:t>:______________________________________________________________________</w:t>
      </w:r>
    </w:p>
    <w:p w:rsidR="003143BA" w:rsidRDefault="003143BA" w:rsidP="003143BA">
      <w:pPr>
        <w:tabs>
          <w:tab w:val="center" w:pos="4536"/>
          <w:tab w:val="right" w:pos="9072"/>
        </w:tabs>
        <w:spacing w:line="240" w:lineRule="auto"/>
        <w:rPr>
          <w:rFonts w:ascii="Arial" w:hAnsi="Arial"/>
        </w:rPr>
      </w:pPr>
      <w:r w:rsidRPr="003D2B68">
        <w:rPr>
          <w:rFonts w:ascii="Arial" w:hAnsi="Arial"/>
        </w:rPr>
        <w:t>Telefon / GSM</w:t>
      </w:r>
      <w:r>
        <w:rPr>
          <w:rFonts w:ascii="Arial" w:hAnsi="Arial"/>
        </w:rPr>
        <w:t>:______________________________________________________________</w:t>
      </w:r>
    </w:p>
    <w:p w:rsidR="001C48F2" w:rsidRDefault="003143BA" w:rsidP="003143BA">
      <w:pPr>
        <w:tabs>
          <w:tab w:val="center" w:pos="4536"/>
          <w:tab w:val="right" w:pos="9072"/>
        </w:tabs>
        <w:spacing w:line="240" w:lineRule="auto"/>
        <w:rPr>
          <w:rFonts w:ascii="Arial" w:hAnsi="Arial"/>
        </w:rPr>
      </w:pPr>
      <w:r w:rsidRPr="003D2B68">
        <w:rPr>
          <w:rFonts w:ascii="Arial" w:hAnsi="Arial"/>
        </w:rPr>
        <w:t>E-mail</w:t>
      </w:r>
      <w:r w:rsidR="001C48F2">
        <w:rPr>
          <w:rFonts w:ascii="Arial" w:hAnsi="Arial"/>
        </w:rPr>
        <w:t>:____________________________________________________________________</w:t>
      </w:r>
      <w:r w:rsidRPr="003D2B68">
        <w:rPr>
          <w:rFonts w:ascii="Arial" w:hAnsi="Arial"/>
        </w:rPr>
        <w:t xml:space="preserve">  </w:t>
      </w:r>
    </w:p>
    <w:p w:rsidR="00DD69A5" w:rsidRDefault="00DD69A5" w:rsidP="001C48F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/>
          <w:i/>
          <w:sz w:val="20"/>
          <w:szCs w:val="20"/>
        </w:rPr>
      </w:pPr>
    </w:p>
    <w:p w:rsidR="003143BA" w:rsidRPr="001C48F2" w:rsidRDefault="001C48F2" w:rsidP="001C48F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C48F2">
        <w:rPr>
          <w:rFonts w:ascii="Arial" w:hAnsi="Arial"/>
          <w:i/>
          <w:sz w:val="20"/>
          <w:szCs w:val="20"/>
        </w:rPr>
        <w:t>Izjavljujem da podatke dobrovoljno dostavljam, te dajem privolu Plinu Konjščina d.o.o da ih koristiti isključivo u skladu pozitivne zakonske regulative u svrhu ostvarivanja prava kao korisnika usluge.</w:t>
      </w:r>
      <w:r w:rsidR="003143BA" w:rsidRPr="001C48F2">
        <w:rPr>
          <w:rFonts w:ascii="Arial" w:hAnsi="Arial"/>
          <w:i/>
          <w:sz w:val="20"/>
          <w:szCs w:val="20"/>
        </w:rPr>
        <w:t xml:space="preserve">                 </w:t>
      </w:r>
    </w:p>
    <w:sectPr w:rsidR="003143BA" w:rsidRPr="001C48F2" w:rsidSect="00923707">
      <w:headerReference w:type="default" r:id="rId11"/>
      <w:footerReference w:type="default" r:id="rId12"/>
      <w:pgSz w:w="11906" w:h="16838" w:code="9"/>
      <w:pgMar w:top="1417" w:right="1133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0E8" w:rsidRDefault="00AA30E8">
      <w:pPr>
        <w:spacing w:after="0" w:line="240" w:lineRule="auto"/>
      </w:pPr>
      <w:r>
        <w:separator/>
      </w:r>
    </w:p>
  </w:endnote>
  <w:endnote w:type="continuationSeparator" w:id="0">
    <w:p w:rsidR="00AA30E8" w:rsidRDefault="00AA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04" w:rsidRPr="00992EBB" w:rsidRDefault="00BB3904">
    <w:pPr>
      <w:spacing w:after="0"/>
      <w:rPr>
        <w:b/>
        <w:bCs/>
        <w:sz w:val="12"/>
        <w:szCs w:val="12"/>
      </w:rPr>
    </w:pPr>
    <w:r w:rsidRPr="00992EBB">
      <w:rPr>
        <w:b/>
        <w:bCs/>
        <w:sz w:val="12"/>
        <w:szCs w:val="12"/>
      </w:rPr>
      <w:t>PLIN  KON</w:t>
    </w:r>
    <w:r w:rsidR="00DD380F" w:rsidRPr="00992EBB">
      <w:rPr>
        <w:b/>
        <w:bCs/>
        <w:sz w:val="12"/>
        <w:szCs w:val="12"/>
      </w:rPr>
      <w:t>JŠČINA  d.o.o.</w:t>
    </w:r>
    <w:r w:rsidR="00DD380F" w:rsidRPr="00992EBB">
      <w:rPr>
        <w:b/>
        <w:bCs/>
        <w:sz w:val="12"/>
        <w:szCs w:val="12"/>
      </w:rPr>
      <w:tab/>
    </w:r>
    <w:r w:rsidR="00DD380F" w:rsidRPr="00992EBB">
      <w:rPr>
        <w:b/>
        <w:bCs/>
        <w:sz w:val="12"/>
        <w:szCs w:val="12"/>
      </w:rPr>
      <w:tab/>
    </w:r>
    <w:r w:rsidR="00DD380F" w:rsidRPr="00992EBB">
      <w:rPr>
        <w:b/>
        <w:bCs/>
        <w:sz w:val="12"/>
        <w:szCs w:val="12"/>
      </w:rPr>
      <w:tab/>
      <w:t>Podaci</w:t>
    </w:r>
    <w:r w:rsidR="00DD380F" w:rsidRPr="00992EBB">
      <w:rPr>
        <w:b/>
        <w:bCs/>
        <w:sz w:val="12"/>
        <w:szCs w:val="12"/>
      </w:rPr>
      <w:tab/>
    </w:r>
    <w:r w:rsidR="00DD380F" w:rsidRPr="00992EBB">
      <w:rPr>
        <w:b/>
        <w:bCs/>
        <w:sz w:val="12"/>
        <w:szCs w:val="12"/>
      </w:rPr>
      <w:tab/>
    </w:r>
    <w:r w:rsidR="00DD380F" w:rsidRPr="00992EBB">
      <w:rPr>
        <w:b/>
        <w:bCs/>
        <w:sz w:val="12"/>
        <w:szCs w:val="12"/>
      </w:rPr>
      <w:tab/>
    </w:r>
    <w:r w:rsidR="00DD380F" w:rsidRPr="00992EBB">
      <w:rPr>
        <w:b/>
        <w:bCs/>
        <w:sz w:val="12"/>
        <w:szCs w:val="12"/>
      </w:rPr>
      <w:tab/>
    </w:r>
    <w:r w:rsidR="00DF5392" w:rsidRPr="00992EBB">
      <w:rPr>
        <w:b/>
        <w:bCs/>
        <w:sz w:val="12"/>
        <w:szCs w:val="12"/>
      </w:rPr>
      <w:t xml:space="preserve">           </w:t>
    </w:r>
    <w:r w:rsidR="00DD380F" w:rsidRPr="00992EBB">
      <w:rPr>
        <w:b/>
        <w:bCs/>
        <w:sz w:val="12"/>
        <w:szCs w:val="12"/>
      </w:rPr>
      <w:t>Banka</w:t>
    </w:r>
    <w:r w:rsidRPr="00992EBB">
      <w:rPr>
        <w:b/>
        <w:bCs/>
        <w:sz w:val="12"/>
        <w:szCs w:val="12"/>
      </w:rPr>
      <w:tab/>
    </w:r>
    <w:r w:rsidRPr="00992EBB">
      <w:rPr>
        <w:b/>
        <w:bCs/>
        <w:sz w:val="12"/>
        <w:szCs w:val="12"/>
      </w:rPr>
      <w:tab/>
    </w:r>
    <w:r w:rsidRPr="00992EBB">
      <w:rPr>
        <w:b/>
        <w:bCs/>
        <w:sz w:val="12"/>
        <w:szCs w:val="12"/>
      </w:rPr>
      <w:tab/>
      <w:t>Žiro račun</w:t>
    </w:r>
  </w:p>
  <w:p w:rsidR="00BB3904" w:rsidRPr="00992EBB" w:rsidRDefault="008B0247">
    <w:pPr>
      <w:spacing w:after="0"/>
      <w:rPr>
        <w:sz w:val="12"/>
        <w:szCs w:val="12"/>
      </w:rPr>
    </w:pPr>
    <w:r w:rsidRPr="00992EBB">
      <w:rPr>
        <w:sz w:val="12"/>
        <w:szCs w:val="12"/>
      </w:rPr>
      <w:t>Bistrička cesta</w:t>
    </w:r>
    <w:r w:rsidR="00BB3904" w:rsidRPr="00992EBB">
      <w:rPr>
        <w:sz w:val="12"/>
        <w:szCs w:val="12"/>
      </w:rPr>
      <w:t xml:space="preserve"> 1, 49 282 Konjščina</w:t>
    </w:r>
    <w:r w:rsidR="00DD380F" w:rsidRPr="00992EBB">
      <w:rPr>
        <w:sz w:val="12"/>
        <w:szCs w:val="12"/>
      </w:rPr>
      <w:t>, Hrvatska</w:t>
    </w:r>
    <w:r w:rsidR="00BB3904" w:rsidRPr="00992EBB">
      <w:rPr>
        <w:sz w:val="12"/>
        <w:szCs w:val="12"/>
      </w:rPr>
      <w:tab/>
    </w:r>
    <w:r w:rsidR="00DD380F" w:rsidRPr="00992EBB">
      <w:rPr>
        <w:sz w:val="12"/>
        <w:szCs w:val="12"/>
      </w:rPr>
      <w:t>Trgovački  sud u Zagrebu</w:t>
    </w:r>
    <w:r w:rsidR="00DD380F" w:rsidRPr="00992EBB">
      <w:rPr>
        <w:sz w:val="12"/>
        <w:szCs w:val="12"/>
      </w:rPr>
      <w:tab/>
    </w:r>
    <w:r w:rsidR="00DD380F" w:rsidRPr="00992EBB">
      <w:rPr>
        <w:sz w:val="12"/>
        <w:szCs w:val="12"/>
      </w:rPr>
      <w:tab/>
    </w:r>
    <w:r w:rsidR="00DD380F" w:rsidRPr="00992EBB">
      <w:rPr>
        <w:sz w:val="12"/>
        <w:szCs w:val="12"/>
      </w:rPr>
      <w:tab/>
    </w:r>
    <w:r w:rsidR="00DF5392" w:rsidRPr="00992EBB">
      <w:rPr>
        <w:sz w:val="12"/>
        <w:szCs w:val="12"/>
      </w:rPr>
      <w:t xml:space="preserve">           </w:t>
    </w:r>
    <w:r w:rsidR="00DD380F" w:rsidRPr="00992EBB">
      <w:rPr>
        <w:sz w:val="12"/>
        <w:szCs w:val="12"/>
      </w:rPr>
      <w:t>Privredna banka Zagreb d.d.</w:t>
    </w:r>
    <w:r w:rsidR="00DD380F" w:rsidRPr="00992EBB">
      <w:rPr>
        <w:sz w:val="12"/>
        <w:szCs w:val="12"/>
      </w:rPr>
      <w:tab/>
    </w:r>
    <w:r w:rsidR="00BB3904" w:rsidRPr="00992EBB">
      <w:rPr>
        <w:sz w:val="12"/>
        <w:szCs w:val="12"/>
      </w:rPr>
      <w:t>2340009-1110365521</w:t>
    </w:r>
    <w:r w:rsidR="00DD380F" w:rsidRPr="00992EBB">
      <w:rPr>
        <w:sz w:val="12"/>
        <w:szCs w:val="12"/>
      </w:rPr>
      <w:t xml:space="preserve"> Tel.+ 385 (49) </w:t>
    </w:r>
    <w:r w:rsidRPr="00992EBB">
      <w:rPr>
        <w:sz w:val="12"/>
        <w:szCs w:val="12"/>
      </w:rPr>
      <w:t>22</w:t>
    </w:r>
    <w:r w:rsidR="00DD380F" w:rsidRPr="00992EBB">
      <w:rPr>
        <w:sz w:val="12"/>
        <w:szCs w:val="12"/>
      </w:rPr>
      <w:t>6-</w:t>
    </w:r>
    <w:r w:rsidRPr="00992EBB">
      <w:rPr>
        <w:sz w:val="12"/>
        <w:szCs w:val="12"/>
      </w:rPr>
      <w:t>4</w:t>
    </w:r>
    <w:r w:rsidR="00DD380F" w:rsidRPr="00992EBB">
      <w:rPr>
        <w:sz w:val="12"/>
        <w:szCs w:val="12"/>
      </w:rPr>
      <w:t>2</w:t>
    </w:r>
    <w:r w:rsidRPr="00992EBB">
      <w:rPr>
        <w:sz w:val="12"/>
        <w:szCs w:val="12"/>
      </w:rPr>
      <w:t>6</w:t>
    </w:r>
    <w:r w:rsidR="00E34C94" w:rsidRPr="00992EBB">
      <w:rPr>
        <w:sz w:val="12"/>
        <w:szCs w:val="12"/>
      </w:rPr>
      <w:t>; +385 (49) 375-095</w:t>
    </w:r>
    <w:r w:rsidR="00DD380F" w:rsidRPr="00992EBB">
      <w:rPr>
        <w:sz w:val="12"/>
        <w:szCs w:val="12"/>
      </w:rPr>
      <w:tab/>
    </w:r>
    <w:r w:rsidR="00DD380F" w:rsidRPr="00992EBB">
      <w:rPr>
        <w:sz w:val="12"/>
        <w:szCs w:val="12"/>
      </w:rPr>
      <w:tab/>
      <w:t>broj upisa Tt-08/15785-2</w:t>
    </w:r>
    <w:r w:rsidR="00885C70" w:rsidRPr="00992EBB">
      <w:rPr>
        <w:sz w:val="12"/>
        <w:szCs w:val="12"/>
      </w:rPr>
      <w:t xml:space="preserve"> </w:t>
    </w:r>
    <w:r w:rsidR="00885C70" w:rsidRPr="00992EBB">
      <w:rPr>
        <w:sz w:val="12"/>
        <w:szCs w:val="12"/>
      </w:rPr>
      <w:tab/>
    </w:r>
    <w:r w:rsidR="00885C70" w:rsidRPr="00992EBB">
      <w:rPr>
        <w:sz w:val="12"/>
        <w:szCs w:val="12"/>
      </w:rPr>
      <w:tab/>
    </w:r>
    <w:r w:rsidR="00885C70" w:rsidRPr="00992EBB">
      <w:rPr>
        <w:sz w:val="12"/>
        <w:szCs w:val="12"/>
      </w:rPr>
      <w:tab/>
    </w:r>
    <w:r w:rsidR="00DF5392" w:rsidRPr="00992EBB">
      <w:rPr>
        <w:sz w:val="12"/>
        <w:szCs w:val="12"/>
      </w:rPr>
      <w:t xml:space="preserve">           </w:t>
    </w:r>
    <w:r w:rsidR="00885C70" w:rsidRPr="00992EBB">
      <w:rPr>
        <w:sz w:val="12"/>
        <w:szCs w:val="12"/>
      </w:rPr>
      <w:t>Podružnica Krapina</w:t>
    </w:r>
  </w:p>
  <w:p w:rsidR="00BB3904" w:rsidRPr="00992EBB" w:rsidRDefault="008B0247">
    <w:pPr>
      <w:spacing w:after="0"/>
      <w:rPr>
        <w:sz w:val="12"/>
        <w:szCs w:val="12"/>
      </w:rPr>
    </w:pPr>
    <w:r w:rsidRPr="00992EBB">
      <w:rPr>
        <w:sz w:val="12"/>
        <w:szCs w:val="12"/>
      </w:rPr>
      <w:t>Fax. +385 (49) 22</w:t>
    </w:r>
    <w:r w:rsidR="00DD380F" w:rsidRPr="00992EBB">
      <w:rPr>
        <w:sz w:val="12"/>
        <w:szCs w:val="12"/>
      </w:rPr>
      <w:t>6-</w:t>
    </w:r>
    <w:r w:rsidRPr="00992EBB">
      <w:rPr>
        <w:sz w:val="12"/>
        <w:szCs w:val="12"/>
      </w:rPr>
      <w:t>426</w:t>
    </w:r>
    <w:r w:rsidR="00DD380F" w:rsidRPr="00992EBB">
      <w:rPr>
        <w:sz w:val="12"/>
        <w:szCs w:val="12"/>
      </w:rPr>
      <w:tab/>
    </w:r>
    <w:r w:rsidR="00DD380F" w:rsidRPr="00992EBB">
      <w:rPr>
        <w:sz w:val="12"/>
        <w:szCs w:val="12"/>
      </w:rPr>
      <w:tab/>
    </w:r>
    <w:r w:rsidR="00DD380F" w:rsidRPr="00992EBB">
      <w:rPr>
        <w:sz w:val="12"/>
        <w:szCs w:val="12"/>
      </w:rPr>
      <w:tab/>
      <w:t>MBS: 080681869</w:t>
    </w:r>
    <w:r w:rsidR="00DD380F" w:rsidRPr="00992EBB">
      <w:rPr>
        <w:sz w:val="12"/>
        <w:szCs w:val="12"/>
      </w:rPr>
      <w:tab/>
    </w:r>
    <w:r w:rsidR="00DD380F" w:rsidRPr="00992EBB">
      <w:rPr>
        <w:sz w:val="12"/>
        <w:szCs w:val="12"/>
      </w:rPr>
      <w:tab/>
    </w:r>
    <w:r w:rsidR="00DD380F" w:rsidRPr="00992EBB">
      <w:rPr>
        <w:sz w:val="12"/>
        <w:szCs w:val="12"/>
      </w:rPr>
      <w:tab/>
    </w:r>
    <w:r w:rsidR="00DF5392" w:rsidRPr="00992EBB">
      <w:rPr>
        <w:sz w:val="12"/>
        <w:szCs w:val="12"/>
      </w:rPr>
      <w:t xml:space="preserve">           </w:t>
    </w:r>
    <w:r w:rsidR="00885C70" w:rsidRPr="00992EBB">
      <w:rPr>
        <w:sz w:val="12"/>
        <w:szCs w:val="12"/>
      </w:rPr>
      <w:t>49 000 Krapina</w:t>
    </w:r>
    <w:r w:rsidR="00DD380F" w:rsidRPr="00992EBB">
      <w:rPr>
        <w:sz w:val="12"/>
        <w:szCs w:val="12"/>
      </w:rPr>
      <w:tab/>
    </w:r>
  </w:p>
  <w:p w:rsidR="00885C70" w:rsidRPr="00992EBB" w:rsidRDefault="00DD380F" w:rsidP="00885C70">
    <w:pPr>
      <w:spacing w:after="0"/>
      <w:rPr>
        <w:sz w:val="12"/>
        <w:szCs w:val="12"/>
      </w:rPr>
    </w:pPr>
    <w:r w:rsidRPr="00992EBB">
      <w:rPr>
        <w:sz w:val="12"/>
        <w:szCs w:val="12"/>
      </w:rPr>
      <w:t>e-mail: info@plin-konjscina.hr</w:t>
    </w:r>
    <w:r w:rsidR="00BB3904" w:rsidRPr="00992EBB">
      <w:rPr>
        <w:sz w:val="12"/>
        <w:szCs w:val="12"/>
      </w:rPr>
      <w:tab/>
    </w:r>
    <w:r w:rsidR="00557184" w:rsidRPr="00992EBB">
      <w:rPr>
        <w:sz w:val="12"/>
        <w:szCs w:val="12"/>
      </w:rPr>
      <w:tab/>
    </w:r>
    <w:r w:rsidR="00885C70" w:rsidRPr="00992EBB">
      <w:rPr>
        <w:sz w:val="12"/>
        <w:szCs w:val="12"/>
      </w:rPr>
      <w:t xml:space="preserve">Temeljni kapital - uplaćen u cijelosti: 43.228.600,00 kn       </w:t>
    </w:r>
    <w:r w:rsidR="00DF5392" w:rsidRPr="00992EBB">
      <w:rPr>
        <w:sz w:val="12"/>
        <w:szCs w:val="12"/>
      </w:rPr>
      <w:t xml:space="preserve">            </w:t>
    </w:r>
    <w:r w:rsidR="00885C70" w:rsidRPr="00992EBB">
      <w:rPr>
        <w:sz w:val="12"/>
        <w:szCs w:val="12"/>
      </w:rPr>
      <w:t>Magistratska 3.</w:t>
    </w:r>
  </w:p>
  <w:p w:rsidR="00BB3904" w:rsidRPr="00992EBB" w:rsidRDefault="00885C70">
    <w:pPr>
      <w:spacing w:after="0"/>
      <w:rPr>
        <w:sz w:val="12"/>
        <w:szCs w:val="12"/>
      </w:rPr>
    </w:pPr>
    <w:r w:rsidRPr="00992EBB">
      <w:rPr>
        <w:sz w:val="12"/>
        <w:szCs w:val="12"/>
      </w:rPr>
      <w:t xml:space="preserve">Uprava Društva: </w:t>
    </w:r>
    <w:r w:rsidR="009D32EB" w:rsidRPr="00992EBB">
      <w:rPr>
        <w:sz w:val="12"/>
        <w:szCs w:val="12"/>
      </w:rPr>
      <w:t xml:space="preserve">Stjepan Ščapec     </w:t>
    </w:r>
    <w:r w:rsidR="009D32EB" w:rsidRPr="00992EBB">
      <w:rPr>
        <w:sz w:val="12"/>
        <w:szCs w:val="12"/>
      </w:rPr>
      <w:tab/>
    </w:r>
    <w:r w:rsidR="00BB3904" w:rsidRPr="00992EBB">
      <w:rPr>
        <w:sz w:val="12"/>
        <w:szCs w:val="12"/>
      </w:rPr>
      <w:tab/>
    </w:r>
    <w:r w:rsidRPr="00992EBB">
      <w:rPr>
        <w:sz w:val="12"/>
        <w:szCs w:val="12"/>
      </w:rPr>
      <w:t>MB: 2465604;  OIB:92671926569</w:t>
    </w:r>
    <w:r w:rsidR="00BB3904" w:rsidRPr="00992EBB">
      <w:rPr>
        <w:sz w:val="12"/>
        <w:szCs w:val="12"/>
      </w:rPr>
      <w:tab/>
    </w:r>
    <w:r w:rsidR="00BB3904" w:rsidRPr="00992EBB">
      <w:rPr>
        <w:sz w:val="12"/>
        <w:szCs w:val="12"/>
      </w:rPr>
      <w:tab/>
    </w:r>
    <w:r w:rsidR="00DD380F" w:rsidRPr="00992EBB">
      <w:rPr>
        <w:sz w:val="12"/>
        <w:szCs w:val="12"/>
      </w:rPr>
      <w:tab/>
    </w:r>
  </w:p>
  <w:p w:rsidR="00BB3904" w:rsidRPr="00992EBB" w:rsidRDefault="00BB3904">
    <w:pPr>
      <w:spacing w:after="0"/>
      <w:rPr>
        <w:sz w:val="12"/>
        <w:szCs w:val="12"/>
      </w:rPr>
    </w:pPr>
    <w:r w:rsidRPr="00992EBB">
      <w:rPr>
        <w:sz w:val="12"/>
        <w:szCs w:val="12"/>
      </w:rPr>
      <w:tab/>
    </w:r>
    <w:r w:rsidRPr="00992EBB">
      <w:rPr>
        <w:sz w:val="12"/>
        <w:szCs w:val="12"/>
      </w:rPr>
      <w:tab/>
    </w:r>
    <w:r w:rsidRPr="00992EBB">
      <w:rPr>
        <w:sz w:val="12"/>
        <w:szCs w:val="12"/>
      </w:rPr>
      <w:tab/>
    </w:r>
    <w:r w:rsidRPr="00992EBB">
      <w:rPr>
        <w:sz w:val="12"/>
        <w:szCs w:val="12"/>
      </w:rPr>
      <w:tab/>
    </w:r>
    <w:r w:rsidRPr="00992EBB">
      <w:rPr>
        <w:sz w:val="12"/>
        <w:szCs w:val="12"/>
      </w:rPr>
      <w:tab/>
    </w:r>
  </w:p>
  <w:p w:rsidR="00BB3904" w:rsidRDefault="00BB3904">
    <w:pPr>
      <w:spacing w:after="0"/>
      <w:ind w:right="-426"/>
      <w:rPr>
        <w:color w:val="00B050"/>
        <w:sz w:val="12"/>
        <w:szCs w:val="12"/>
      </w:rPr>
    </w:pPr>
    <w:r>
      <w:rPr>
        <w:color w:val="00B050"/>
        <w:sz w:val="12"/>
        <w:szCs w:val="12"/>
      </w:rPr>
      <w:tab/>
    </w:r>
    <w:r>
      <w:rPr>
        <w:color w:val="00B050"/>
        <w:sz w:val="12"/>
        <w:szCs w:val="12"/>
      </w:rPr>
      <w:tab/>
    </w:r>
    <w:r>
      <w:rPr>
        <w:color w:val="00B050"/>
        <w:sz w:val="12"/>
        <w:szCs w:val="12"/>
      </w:rPr>
      <w:tab/>
    </w:r>
    <w:r>
      <w:rPr>
        <w:color w:val="00B050"/>
        <w:sz w:val="12"/>
        <w:szCs w:val="12"/>
      </w:rPr>
      <w:tab/>
    </w:r>
  </w:p>
  <w:p w:rsidR="00BB3904" w:rsidRDefault="00BB3904">
    <w:pPr>
      <w:spacing w:after="0"/>
      <w:rPr>
        <w:color w:val="00B050"/>
        <w:sz w:val="12"/>
        <w:szCs w:val="12"/>
      </w:rPr>
    </w:pPr>
    <w:r>
      <w:rPr>
        <w:color w:val="00B050"/>
        <w:sz w:val="12"/>
        <w:szCs w:val="12"/>
      </w:rPr>
      <w:tab/>
    </w:r>
    <w:r>
      <w:rPr>
        <w:color w:val="00B050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0E8" w:rsidRDefault="00AA30E8">
      <w:pPr>
        <w:spacing w:after="0" w:line="240" w:lineRule="auto"/>
      </w:pPr>
      <w:r>
        <w:separator/>
      </w:r>
    </w:p>
  </w:footnote>
  <w:footnote w:type="continuationSeparator" w:id="0">
    <w:p w:rsidR="00AA30E8" w:rsidRDefault="00AA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04" w:rsidRDefault="004A5351">
    <w:pPr>
      <w:rPr>
        <w:rFonts w:ascii="Arial" w:hAnsi="Arial" w:cs="Arial"/>
        <w:sz w:val="24"/>
        <w:szCs w:val="24"/>
      </w:rPr>
    </w:pPr>
    <w:r>
      <w:rPr>
        <w:noProof/>
        <w:lang w:eastAsia="hr-HR"/>
      </w:rPr>
      <w:drawing>
        <wp:inline distT="0" distB="0" distL="0" distR="0">
          <wp:extent cx="5238750" cy="790575"/>
          <wp:effectExtent l="0" t="0" r="0" b="9525"/>
          <wp:docPr id="1" name="Slika 1" descr="sam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mo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D8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D828DB"/>
    <w:multiLevelType w:val="hybridMultilevel"/>
    <w:tmpl w:val="49F6C47E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850" w:hanging="360"/>
      </w:pPr>
    </w:lvl>
    <w:lvl w:ilvl="2" w:tplc="041A001B" w:tentative="1">
      <w:start w:val="1"/>
      <w:numFmt w:val="lowerRoman"/>
      <w:lvlText w:val="%3."/>
      <w:lvlJc w:val="right"/>
      <w:pPr>
        <w:ind w:left="3570" w:hanging="180"/>
      </w:pPr>
    </w:lvl>
    <w:lvl w:ilvl="3" w:tplc="041A000F" w:tentative="1">
      <w:start w:val="1"/>
      <w:numFmt w:val="decimal"/>
      <w:lvlText w:val="%4."/>
      <w:lvlJc w:val="left"/>
      <w:pPr>
        <w:ind w:left="4290" w:hanging="360"/>
      </w:pPr>
    </w:lvl>
    <w:lvl w:ilvl="4" w:tplc="041A0019" w:tentative="1">
      <w:start w:val="1"/>
      <w:numFmt w:val="lowerLetter"/>
      <w:lvlText w:val="%5."/>
      <w:lvlJc w:val="left"/>
      <w:pPr>
        <w:ind w:left="5010" w:hanging="360"/>
      </w:pPr>
    </w:lvl>
    <w:lvl w:ilvl="5" w:tplc="041A001B" w:tentative="1">
      <w:start w:val="1"/>
      <w:numFmt w:val="lowerRoman"/>
      <w:lvlText w:val="%6."/>
      <w:lvlJc w:val="right"/>
      <w:pPr>
        <w:ind w:left="5730" w:hanging="180"/>
      </w:pPr>
    </w:lvl>
    <w:lvl w:ilvl="6" w:tplc="041A000F" w:tentative="1">
      <w:start w:val="1"/>
      <w:numFmt w:val="decimal"/>
      <w:lvlText w:val="%7."/>
      <w:lvlJc w:val="left"/>
      <w:pPr>
        <w:ind w:left="6450" w:hanging="360"/>
      </w:pPr>
    </w:lvl>
    <w:lvl w:ilvl="7" w:tplc="041A0019" w:tentative="1">
      <w:start w:val="1"/>
      <w:numFmt w:val="lowerLetter"/>
      <w:lvlText w:val="%8."/>
      <w:lvlJc w:val="left"/>
      <w:pPr>
        <w:ind w:left="7170" w:hanging="360"/>
      </w:pPr>
    </w:lvl>
    <w:lvl w:ilvl="8" w:tplc="041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1FC154CB"/>
    <w:multiLevelType w:val="hybridMultilevel"/>
    <w:tmpl w:val="1D9EA5DA"/>
    <w:lvl w:ilvl="0" w:tplc="FB9AD092">
      <w:start w:val="13"/>
      <w:numFmt w:val="bullet"/>
      <w:lvlText w:val="-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3027733B"/>
    <w:multiLevelType w:val="hybridMultilevel"/>
    <w:tmpl w:val="DBE479DA"/>
    <w:lvl w:ilvl="0" w:tplc="EFD07EB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04990"/>
    <w:multiLevelType w:val="hybridMultilevel"/>
    <w:tmpl w:val="189A183E"/>
    <w:lvl w:ilvl="0" w:tplc="041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C45B9"/>
    <w:multiLevelType w:val="hybridMultilevel"/>
    <w:tmpl w:val="86B65A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45CC4"/>
    <w:multiLevelType w:val="hybridMultilevel"/>
    <w:tmpl w:val="50A419CA"/>
    <w:lvl w:ilvl="0" w:tplc="041A000F">
      <w:start w:val="1"/>
      <w:numFmt w:val="decimal"/>
      <w:lvlText w:val="%1."/>
      <w:lvlJc w:val="left"/>
      <w:pPr>
        <w:ind w:left="2850" w:hanging="360"/>
      </w:p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7">
    <w:nsid w:val="61A1184D"/>
    <w:multiLevelType w:val="hybridMultilevel"/>
    <w:tmpl w:val="022EFE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23BDD"/>
    <w:multiLevelType w:val="hybridMultilevel"/>
    <w:tmpl w:val="78CA53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50EED"/>
    <w:multiLevelType w:val="hybridMultilevel"/>
    <w:tmpl w:val="F2347E3E"/>
    <w:lvl w:ilvl="0" w:tplc="0042639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33"/>
    <w:rsid w:val="00030846"/>
    <w:rsid w:val="00064004"/>
    <w:rsid w:val="00080DDD"/>
    <w:rsid w:val="000D1426"/>
    <w:rsid w:val="00140B62"/>
    <w:rsid w:val="0016654C"/>
    <w:rsid w:val="0017110A"/>
    <w:rsid w:val="00180511"/>
    <w:rsid w:val="00187141"/>
    <w:rsid w:val="001C2E46"/>
    <w:rsid w:val="001C48F2"/>
    <w:rsid w:val="001E188D"/>
    <w:rsid w:val="001E391E"/>
    <w:rsid w:val="001E5F36"/>
    <w:rsid w:val="001F14E4"/>
    <w:rsid w:val="00212D4E"/>
    <w:rsid w:val="00233F14"/>
    <w:rsid w:val="00243BE7"/>
    <w:rsid w:val="00244C96"/>
    <w:rsid w:val="00264C35"/>
    <w:rsid w:val="00276567"/>
    <w:rsid w:val="0028227B"/>
    <w:rsid w:val="0028387B"/>
    <w:rsid w:val="002A7ECA"/>
    <w:rsid w:val="002C1F8B"/>
    <w:rsid w:val="002D4139"/>
    <w:rsid w:val="002E2A8B"/>
    <w:rsid w:val="00302660"/>
    <w:rsid w:val="003143BA"/>
    <w:rsid w:val="00320109"/>
    <w:rsid w:val="00336F5D"/>
    <w:rsid w:val="00340A3F"/>
    <w:rsid w:val="003425B0"/>
    <w:rsid w:val="0037724D"/>
    <w:rsid w:val="003B02A7"/>
    <w:rsid w:val="003E3210"/>
    <w:rsid w:val="003F2726"/>
    <w:rsid w:val="00413762"/>
    <w:rsid w:val="0041707C"/>
    <w:rsid w:val="0042523B"/>
    <w:rsid w:val="0046776B"/>
    <w:rsid w:val="00483ED8"/>
    <w:rsid w:val="004A5351"/>
    <w:rsid w:val="004B4138"/>
    <w:rsid w:val="004B5216"/>
    <w:rsid w:val="004C51F9"/>
    <w:rsid w:val="004F31A7"/>
    <w:rsid w:val="00505FEC"/>
    <w:rsid w:val="00507BC9"/>
    <w:rsid w:val="005103AC"/>
    <w:rsid w:val="00514453"/>
    <w:rsid w:val="00532D3E"/>
    <w:rsid w:val="005537C9"/>
    <w:rsid w:val="005541BE"/>
    <w:rsid w:val="00554273"/>
    <w:rsid w:val="00557184"/>
    <w:rsid w:val="00562242"/>
    <w:rsid w:val="00574040"/>
    <w:rsid w:val="00576660"/>
    <w:rsid w:val="005902D5"/>
    <w:rsid w:val="005E0CA3"/>
    <w:rsid w:val="00600F5A"/>
    <w:rsid w:val="006055CC"/>
    <w:rsid w:val="00615E79"/>
    <w:rsid w:val="0063039E"/>
    <w:rsid w:val="0067241D"/>
    <w:rsid w:val="00697B89"/>
    <w:rsid w:val="006B16A1"/>
    <w:rsid w:val="006B2DAA"/>
    <w:rsid w:val="006E0639"/>
    <w:rsid w:val="00700FFF"/>
    <w:rsid w:val="00717B64"/>
    <w:rsid w:val="00751B22"/>
    <w:rsid w:val="00760E0E"/>
    <w:rsid w:val="00766D17"/>
    <w:rsid w:val="0078159B"/>
    <w:rsid w:val="007866DB"/>
    <w:rsid w:val="007A02D5"/>
    <w:rsid w:val="007B6E88"/>
    <w:rsid w:val="007F1544"/>
    <w:rsid w:val="007F1621"/>
    <w:rsid w:val="007F42CB"/>
    <w:rsid w:val="007F6B7C"/>
    <w:rsid w:val="00844E9E"/>
    <w:rsid w:val="00867A29"/>
    <w:rsid w:val="0087334B"/>
    <w:rsid w:val="00885C70"/>
    <w:rsid w:val="008B0247"/>
    <w:rsid w:val="008D5EF1"/>
    <w:rsid w:val="008D77D5"/>
    <w:rsid w:val="008E4F6C"/>
    <w:rsid w:val="00906415"/>
    <w:rsid w:val="009151DD"/>
    <w:rsid w:val="00921E0C"/>
    <w:rsid w:val="00923707"/>
    <w:rsid w:val="00935DFE"/>
    <w:rsid w:val="00937FB0"/>
    <w:rsid w:val="009413E1"/>
    <w:rsid w:val="00947B07"/>
    <w:rsid w:val="00955671"/>
    <w:rsid w:val="0096313E"/>
    <w:rsid w:val="00965053"/>
    <w:rsid w:val="00992EBB"/>
    <w:rsid w:val="009A5167"/>
    <w:rsid w:val="009B77EF"/>
    <w:rsid w:val="009D32EB"/>
    <w:rsid w:val="009F159B"/>
    <w:rsid w:val="00A139D2"/>
    <w:rsid w:val="00A1411D"/>
    <w:rsid w:val="00A14E62"/>
    <w:rsid w:val="00A1608A"/>
    <w:rsid w:val="00A332C0"/>
    <w:rsid w:val="00A70BEA"/>
    <w:rsid w:val="00A76107"/>
    <w:rsid w:val="00A96B56"/>
    <w:rsid w:val="00AA30E8"/>
    <w:rsid w:val="00AC138B"/>
    <w:rsid w:val="00AC1D2D"/>
    <w:rsid w:val="00AC475B"/>
    <w:rsid w:val="00AD2510"/>
    <w:rsid w:val="00B049B9"/>
    <w:rsid w:val="00B37AC7"/>
    <w:rsid w:val="00B44B1F"/>
    <w:rsid w:val="00B55106"/>
    <w:rsid w:val="00B75D9F"/>
    <w:rsid w:val="00BA5419"/>
    <w:rsid w:val="00BB3904"/>
    <w:rsid w:val="00BE57C5"/>
    <w:rsid w:val="00C075F1"/>
    <w:rsid w:val="00C40119"/>
    <w:rsid w:val="00C409A7"/>
    <w:rsid w:val="00C420EF"/>
    <w:rsid w:val="00C53A6D"/>
    <w:rsid w:val="00C63E85"/>
    <w:rsid w:val="00CA1307"/>
    <w:rsid w:val="00CD4C30"/>
    <w:rsid w:val="00CD562E"/>
    <w:rsid w:val="00CF1AA4"/>
    <w:rsid w:val="00D26CA7"/>
    <w:rsid w:val="00D52744"/>
    <w:rsid w:val="00D667AE"/>
    <w:rsid w:val="00D8792E"/>
    <w:rsid w:val="00DC2D5A"/>
    <w:rsid w:val="00DD201B"/>
    <w:rsid w:val="00DD380F"/>
    <w:rsid w:val="00DD69A5"/>
    <w:rsid w:val="00DE5795"/>
    <w:rsid w:val="00DF5392"/>
    <w:rsid w:val="00E042FC"/>
    <w:rsid w:val="00E0632E"/>
    <w:rsid w:val="00E16B33"/>
    <w:rsid w:val="00E30E8C"/>
    <w:rsid w:val="00E32055"/>
    <w:rsid w:val="00E34C94"/>
    <w:rsid w:val="00E53C3E"/>
    <w:rsid w:val="00E55711"/>
    <w:rsid w:val="00EB489D"/>
    <w:rsid w:val="00ED156B"/>
    <w:rsid w:val="00EE1710"/>
    <w:rsid w:val="00EE3092"/>
    <w:rsid w:val="00EF3B9E"/>
    <w:rsid w:val="00EF7CAC"/>
    <w:rsid w:val="00F149D7"/>
    <w:rsid w:val="00F165EA"/>
    <w:rsid w:val="00F2624C"/>
    <w:rsid w:val="00F718E0"/>
    <w:rsid w:val="00FA0418"/>
    <w:rsid w:val="00FE614A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qFormat/>
    <w:pPr>
      <w:keepNext/>
      <w:spacing w:after="0" w:line="240" w:lineRule="auto"/>
      <w:jc w:val="center"/>
      <w:outlineLvl w:val="0"/>
    </w:pPr>
    <w:rPr>
      <w:rFonts w:ascii="HSans" w:eastAsia="Times New Roman" w:hAnsi="HSans"/>
      <w:b/>
      <w:sz w:val="32"/>
      <w:szCs w:val="20"/>
      <w:lang w:eastAsia="hr-HR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semiHidden/>
    <w:unhideWhenUsed/>
    <w:rPr>
      <w:sz w:val="16"/>
      <w:szCs w:val="16"/>
    </w:rPr>
  </w:style>
  <w:style w:type="paragraph" w:styleId="Tekstkomentara">
    <w:name w:val="annotation text"/>
    <w:basedOn w:val="Normal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semiHidden/>
    <w:rPr>
      <w:sz w:val="20"/>
      <w:szCs w:val="20"/>
    </w:rPr>
  </w:style>
  <w:style w:type="paragraph" w:customStyle="1" w:styleId="Predmetkomentara1">
    <w:name w:val="Predmet komentara1"/>
    <w:basedOn w:val="Tekstkomentara"/>
    <w:next w:val="Tekstkomentara"/>
    <w:semiHidden/>
    <w:unhideWhenUsed/>
    <w:rPr>
      <w:b/>
      <w:bCs/>
    </w:rPr>
  </w:style>
  <w:style w:type="character" w:customStyle="1" w:styleId="PredmetkomentaraChar">
    <w:name w:val="Predmet komentara Char"/>
    <w:semiHidden/>
    <w:rPr>
      <w:b/>
      <w:bCs/>
      <w:sz w:val="20"/>
      <w:szCs w:val="20"/>
    </w:rPr>
  </w:style>
  <w:style w:type="paragraph" w:customStyle="1" w:styleId="Tekstbalonia1">
    <w:name w:val="Tekst balončića1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</w:style>
  <w:style w:type="character" w:customStyle="1" w:styleId="Naslov1Char">
    <w:name w:val="Naslov 1 Char"/>
    <w:rPr>
      <w:rFonts w:ascii="HSans" w:eastAsia="Times New Roman" w:hAnsi="HSans"/>
      <w:b/>
      <w:sz w:val="32"/>
    </w:rPr>
  </w:style>
  <w:style w:type="character" w:customStyle="1" w:styleId="Naslov5Char">
    <w:name w:val="Naslov 5 Char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ijeloteksta">
    <w:name w:val="Body Text"/>
    <w:basedOn w:val="Normal"/>
    <w:semiHidden/>
    <w:pPr>
      <w:spacing w:after="0" w:line="240" w:lineRule="auto"/>
      <w:jc w:val="both"/>
    </w:pPr>
    <w:rPr>
      <w:rFonts w:ascii="HSans" w:eastAsia="Times New Roman" w:hAnsi="HSans"/>
      <w:b/>
      <w:szCs w:val="20"/>
      <w:lang w:val="en-US" w:eastAsia="hr-HR"/>
    </w:rPr>
  </w:style>
  <w:style w:type="character" w:customStyle="1" w:styleId="TijelotekstaChar">
    <w:name w:val="Tijelo teksta Char"/>
    <w:semiHidden/>
    <w:rPr>
      <w:rFonts w:ascii="HSans" w:eastAsia="Times New Roman" w:hAnsi="HSans"/>
      <w:b/>
      <w:sz w:val="22"/>
      <w:lang w:val="en-US"/>
    </w:rPr>
  </w:style>
  <w:style w:type="character" w:styleId="Hiperveza">
    <w:name w:val="Hyperlink"/>
    <w:rPr>
      <w:color w:val="0000FF"/>
      <w:u w:val="single"/>
    </w:rPr>
  </w:style>
  <w:style w:type="paragraph" w:styleId="Tekstbalonia">
    <w:name w:val="Balloon Text"/>
    <w:basedOn w:val="Normal"/>
    <w:link w:val="TekstbaloniaChar1"/>
    <w:uiPriority w:val="99"/>
    <w:semiHidden/>
    <w:unhideWhenUsed/>
    <w:rsid w:val="00CA130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baloniaChar1">
    <w:name w:val="Tekst balončića Char1"/>
    <w:link w:val="Tekstbalonia"/>
    <w:uiPriority w:val="99"/>
    <w:semiHidden/>
    <w:rsid w:val="00CA1307"/>
    <w:rPr>
      <w:rFonts w:ascii="Tahoma" w:hAnsi="Tahoma" w:cs="Tahoma"/>
      <w:sz w:val="16"/>
      <w:szCs w:val="16"/>
      <w:lang w:eastAsia="en-US"/>
    </w:rPr>
  </w:style>
  <w:style w:type="character" w:customStyle="1" w:styleId="googqs-tidbit1">
    <w:name w:val="goog_qs-tidbit1"/>
    <w:rsid w:val="003E3210"/>
    <w:rPr>
      <w:vanish w:val="0"/>
      <w:webHidden w:val="0"/>
      <w:specVanish w:val="0"/>
    </w:rPr>
  </w:style>
  <w:style w:type="paragraph" w:customStyle="1" w:styleId="Default">
    <w:name w:val="Default"/>
    <w:rsid w:val="003E321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qFormat/>
    <w:pPr>
      <w:keepNext/>
      <w:spacing w:after="0" w:line="240" w:lineRule="auto"/>
      <w:jc w:val="center"/>
      <w:outlineLvl w:val="0"/>
    </w:pPr>
    <w:rPr>
      <w:rFonts w:ascii="HSans" w:eastAsia="Times New Roman" w:hAnsi="HSans"/>
      <w:b/>
      <w:sz w:val="32"/>
      <w:szCs w:val="20"/>
      <w:lang w:eastAsia="hr-HR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semiHidden/>
    <w:unhideWhenUsed/>
    <w:rPr>
      <w:sz w:val="16"/>
      <w:szCs w:val="16"/>
    </w:rPr>
  </w:style>
  <w:style w:type="paragraph" w:styleId="Tekstkomentara">
    <w:name w:val="annotation text"/>
    <w:basedOn w:val="Normal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semiHidden/>
    <w:rPr>
      <w:sz w:val="20"/>
      <w:szCs w:val="20"/>
    </w:rPr>
  </w:style>
  <w:style w:type="paragraph" w:customStyle="1" w:styleId="Predmetkomentara1">
    <w:name w:val="Predmet komentara1"/>
    <w:basedOn w:val="Tekstkomentara"/>
    <w:next w:val="Tekstkomentara"/>
    <w:semiHidden/>
    <w:unhideWhenUsed/>
    <w:rPr>
      <w:b/>
      <w:bCs/>
    </w:rPr>
  </w:style>
  <w:style w:type="character" w:customStyle="1" w:styleId="PredmetkomentaraChar">
    <w:name w:val="Predmet komentara Char"/>
    <w:semiHidden/>
    <w:rPr>
      <w:b/>
      <w:bCs/>
      <w:sz w:val="20"/>
      <w:szCs w:val="20"/>
    </w:rPr>
  </w:style>
  <w:style w:type="paragraph" w:customStyle="1" w:styleId="Tekstbalonia1">
    <w:name w:val="Tekst balončića1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</w:style>
  <w:style w:type="character" w:customStyle="1" w:styleId="Naslov1Char">
    <w:name w:val="Naslov 1 Char"/>
    <w:rPr>
      <w:rFonts w:ascii="HSans" w:eastAsia="Times New Roman" w:hAnsi="HSans"/>
      <w:b/>
      <w:sz w:val="32"/>
    </w:rPr>
  </w:style>
  <w:style w:type="character" w:customStyle="1" w:styleId="Naslov5Char">
    <w:name w:val="Naslov 5 Char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ijeloteksta">
    <w:name w:val="Body Text"/>
    <w:basedOn w:val="Normal"/>
    <w:semiHidden/>
    <w:pPr>
      <w:spacing w:after="0" w:line="240" w:lineRule="auto"/>
      <w:jc w:val="both"/>
    </w:pPr>
    <w:rPr>
      <w:rFonts w:ascii="HSans" w:eastAsia="Times New Roman" w:hAnsi="HSans"/>
      <w:b/>
      <w:szCs w:val="20"/>
      <w:lang w:val="en-US" w:eastAsia="hr-HR"/>
    </w:rPr>
  </w:style>
  <w:style w:type="character" w:customStyle="1" w:styleId="TijelotekstaChar">
    <w:name w:val="Tijelo teksta Char"/>
    <w:semiHidden/>
    <w:rPr>
      <w:rFonts w:ascii="HSans" w:eastAsia="Times New Roman" w:hAnsi="HSans"/>
      <w:b/>
      <w:sz w:val="22"/>
      <w:lang w:val="en-US"/>
    </w:rPr>
  </w:style>
  <w:style w:type="character" w:styleId="Hiperveza">
    <w:name w:val="Hyperlink"/>
    <w:rPr>
      <w:color w:val="0000FF"/>
      <w:u w:val="single"/>
    </w:rPr>
  </w:style>
  <w:style w:type="paragraph" w:styleId="Tekstbalonia">
    <w:name w:val="Balloon Text"/>
    <w:basedOn w:val="Normal"/>
    <w:link w:val="TekstbaloniaChar1"/>
    <w:uiPriority w:val="99"/>
    <w:semiHidden/>
    <w:unhideWhenUsed/>
    <w:rsid w:val="00CA130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baloniaChar1">
    <w:name w:val="Tekst balončića Char1"/>
    <w:link w:val="Tekstbalonia"/>
    <w:uiPriority w:val="99"/>
    <w:semiHidden/>
    <w:rsid w:val="00CA1307"/>
    <w:rPr>
      <w:rFonts w:ascii="Tahoma" w:hAnsi="Tahoma" w:cs="Tahoma"/>
      <w:sz w:val="16"/>
      <w:szCs w:val="16"/>
      <w:lang w:eastAsia="en-US"/>
    </w:rPr>
  </w:style>
  <w:style w:type="character" w:customStyle="1" w:styleId="googqs-tidbit1">
    <w:name w:val="goog_qs-tidbit1"/>
    <w:rsid w:val="003E3210"/>
    <w:rPr>
      <w:vanish w:val="0"/>
      <w:webHidden w:val="0"/>
      <w:specVanish w:val="0"/>
    </w:rPr>
  </w:style>
  <w:style w:type="paragraph" w:customStyle="1" w:styleId="Default">
    <w:name w:val="Default"/>
    <w:rsid w:val="003E321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plin-konjscina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plin-konjscina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2F8D-2DEC-49EC-98B2-EBB0862B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Komunalac Konjščina d.o.o.</Company>
  <LinksUpToDate>false</LinksUpToDate>
  <CharactersWithSpaces>2909</CharactersWithSpaces>
  <SharedDoc>false</SharedDoc>
  <HLinks>
    <vt:vector size="12" baseType="variant">
      <vt:variant>
        <vt:i4>3735641</vt:i4>
      </vt:variant>
      <vt:variant>
        <vt:i4>3</vt:i4>
      </vt:variant>
      <vt:variant>
        <vt:i4>0</vt:i4>
      </vt:variant>
      <vt:variant>
        <vt:i4>5</vt:i4>
      </vt:variant>
      <vt:variant>
        <vt:lpwstr>mailto:info@plin-konjscina.hr</vt:lpwstr>
      </vt:variant>
      <vt:variant>
        <vt:lpwstr/>
      </vt:variant>
      <vt:variant>
        <vt:i4>3735641</vt:i4>
      </vt:variant>
      <vt:variant>
        <vt:i4>0</vt:i4>
      </vt:variant>
      <vt:variant>
        <vt:i4>0</vt:i4>
      </vt:variant>
      <vt:variant>
        <vt:i4>5</vt:i4>
      </vt:variant>
      <vt:variant>
        <vt:lpwstr>mailto:info@plin-konjscina.hr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jkozic</dc:creator>
  <cp:lastModifiedBy>Mario Plantak</cp:lastModifiedBy>
  <cp:revision>2</cp:revision>
  <cp:lastPrinted>2018-10-05T09:00:00Z</cp:lastPrinted>
  <dcterms:created xsi:type="dcterms:W3CDTF">2018-10-17T09:30:00Z</dcterms:created>
  <dcterms:modified xsi:type="dcterms:W3CDTF">2018-10-17T09:30:00Z</dcterms:modified>
</cp:coreProperties>
</file>